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03" w:rsidRDefault="00C37F03" w:rsidP="00C37F03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sz w:val="96"/>
          <w:szCs w:val="96"/>
        </w:rPr>
      </w:pPr>
      <w:r w:rsidRPr="00C37F03">
        <w:rPr>
          <w:rFonts w:ascii="Times New Roman" w:hAnsi="Times New Roman" w:cs="Times New Roman"/>
          <w:i/>
          <w:sz w:val="96"/>
          <w:szCs w:val="96"/>
        </w:rPr>
        <w:t>Первенство Липецкой области среди юношей и девушек</w:t>
      </w:r>
    </w:p>
    <w:p w:rsidR="00000000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37F03">
        <w:rPr>
          <w:rFonts w:ascii="Times New Roman" w:hAnsi="Times New Roman" w:cs="Times New Roman"/>
          <w:i/>
          <w:sz w:val="52"/>
          <w:szCs w:val="52"/>
        </w:rPr>
        <w:t>18-19 ноября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C37F03">
        <w:rPr>
          <w:rFonts w:ascii="Times New Roman" w:hAnsi="Times New Roman" w:cs="Times New Roman"/>
          <w:i/>
          <w:sz w:val="48"/>
          <w:szCs w:val="48"/>
        </w:rPr>
        <w:t>2017</w:t>
      </w: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7F03" w:rsidRDefault="00C37F03" w:rsidP="00C37F03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 w:rsidRPr="00C37F03"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Юноши 2006 г.р. и моложе</w:t>
      </w:r>
    </w:p>
    <w:p w:rsidR="00C37F03" w:rsidRDefault="00C37F03" w:rsidP="00C37F03">
      <w:pPr>
        <w:rPr>
          <w:rFonts w:ascii="Times New Roman" w:hAnsi="Times New Roman" w:cs="Times New Roman"/>
          <w:i/>
          <w:sz w:val="44"/>
          <w:szCs w:val="44"/>
        </w:rPr>
      </w:pPr>
      <w:r w:rsidRPr="00C37F03">
        <w:rPr>
          <w:rFonts w:ascii="Times New Roman" w:hAnsi="Times New Roman" w:cs="Times New Roman"/>
          <w:i/>
          <w:noProof/>
          <w:sz w:val="44"/>
          <w:szCs w:val="44"/>
        </w:rPr>
        <w:drawing>
          <wp:inline distT="0" distB="0" distL="0" distR="0">
            <wp:extent cx="5743575" cy="431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03" w:rsidRDefault="000413D5" w:rsidP="00C37F03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</w:rPr>
        <w:drawing>
          <wp:inline distT="0" distB="0" distL="0" distR="0">
            <wp:extent cx="5724525" cy="417413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7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C37F03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</w:rPr>
        <w:lastRenderedPageBreak/>
        <w:drawing>
          <wp:inline distT="0" distB="0" distL="0" distR="0">
            <wp:extent cx="5934075" cy="6553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C37F03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</w:rPr>
        <w:drawing>
          <wp:inline distT="0" distB="0" distL="0" distR="0">
            <wp:extent cx="4467225" cy="1628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C37F03">
      <w:pPr>
        <w:rPr>
          <w:rFonts w:ascii="Times New Roman" w:hAnsi="Times New Roman" w:cs="Times New Roman"/>
          <w:i/>
          <w:sz w:val="44"/>
          <w:szCs w:val="44"/>
        </w:rPr>
      </w:pPr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Юноши 2003</w:t>
      </w:r>
      <w:r w:rsidRPr="00C37F03">
        <w:rPr>
          <w:rFonts w:ascii="Times New Roman" w:hAnsi="Times New Roman" w:cs="Times New Roman"/>
          <w:i/>
          <w:sz w:val="48"/>
          <w:szCs w:val="48"/>
          <w:u w:val="thick"/>
        </w:rPr>
        <w:t xml:space="preserve"> г.р. </w:t>
      </w:r>
      <w:r>
        <w:rPr>
          <w:rFonts w:ascii="Times New Roman" w:hAnsi="Times New Roman" w:cs="Times New Roman"/>
          <w:i/>
          <w:sz w:val="48"/>
          <w:szCs w:val="48"/>
          <w:u w:val="thick"/>
        </w:rPr>
        <w:t xml:space="preserve">-2005 </w:t>
      </w:r>
      <w:proofErr w:type="spellStart"/>
      <w:r>
        <w:rPr>
          <w:rFonts w:ascii="Times New Roman" w:hAnsi="Times New Roman" w:cs="Times New Roman"/>
          <w:i/>
          <w:sz w:val="48"/>
          <w:szCs w:val="48"/>
          <w:u w:val="thick"/>
        </w:rPr>
        <w:t>г</w:t>
      </w:r>
      <w:proofErr w:type="gramStart"/>
      <w:r>
        <w:rPr>
          <w:rFonts w:ascii="Times New Roman" w:hAnsi="Times New Roman" w:cs="Times New Roman"/>
          <w:i/>
          <w:sz w:val="48"/>
          <w:szCs w:val="48"/>
          <w:u w:val="thick"/>
        </w:rPr>
        <w:t>.р</w:t>
      </w:r>
      <w:proofErr w:type="spellEnd"/>
      <w:proofErr w:type="gramEnd"/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413D5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724525" cy="5476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lastRenderedPageBreak/>
        <w:drawing>
          <wp:inline distT="0" distB="0" distL="0" distR="0">
            <wp:extent cx="5943600" cy="3505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934075" cy="2781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lastRenderedPageBreak/>
        <w:drawing>
          <wp:inline distT="0" distB="0" distL="0" distR="0">
            <wp:extent cx="2505075" cy="32099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3429000" cy="410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4410075" cy="16478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 w:rsidRPr="000413D5"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Юноши 2000г.р. – 2002г.р.</w:t>
      </w:r>
    </w:p>
    <w:p w:rsidR="000413D5" w:rsidRDefault="000413D5" w:rsidP="000413D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762625" cy="4333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34075" cy="39624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34075" cy="20764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3048000" cy="51054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4486275" cy="15906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Default="000413D5" w:rsidP="000413D5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Суперфинал</w:t>
      </w:r>
    </w:p>
    <w:p w:rsidR="000413D5" w:rsidRDefault="00990401" w:rsidP="000413D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90401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772150" cy="35623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934075" cy="46577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Девушки 2006г.р. и моложе</w:t>
      </w:r>
    </w:p>
    <w:p w:rsidR="00990401" w:rsidRDefault="00990401" w:rsidP="000413D5">
      <w:pPr>
        <w:jc w:val="center"/>
        <w:rPr>
          <w:rFonts w:ascii="Times New Roman" w:hAnsi="Times New Roman" w:cs="Times New Roman"/>
          <w:sz w:val="48"/>
          <w:szCs w:val="48"/>
        </w:rPr>
      </w:pPr>
      <w:r w:rsidRPr="00990401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724525" cy="45339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43600" cy="37528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3600" cy="66008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4352925" cy="15716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0413D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Девушки 2003г.р. -2005г.р.</w:t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90401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753100" cy="43338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934075" cy="39147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lastRenderedPageBreak/>
        <w:drawing>
          <wp:inline distT="0" distB="0" distL="0" distR="0">
            <wp:extent cx="5934075" cy="71818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4410075" cy="15716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Девушки 2000г.р. -2002г.р.</w:t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 w:rsidRPr="00990401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791200" cy="35909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990401" w:rsidP="00990401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 w:rsidRPr="00990401"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5943600" cy="4648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  <w:r w:rsidRPr="00CE0FA9">
        <w:rPr>
          <w:rFonts w:ascii="Times New Roman" w:hAnsi="Times New Roman" w:cs="Times New Roman"/>
          <w:i/>
          <w:noProof/>
          <w:sz w:val="48"/>
          <w:szCs w:val="48"/>
        </w:rPr>
        <w:lastRenderedPageBreak/>
        <w:drawing>
          <wp:inline distT="0" distB="0" distL="0" distR="0">
            <wp:extent cx="4505325" cy="58578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990401">
      <w:pPr>
        <w:rPr>
          <w:rFonts w:ascii="Times New Roman" w:hAnsi="Times New Roman" w:cs="Times New Roman"/>
          <w:i/>
          <w:sz w:val="48"/>
          <w:szCs w:val="48"/>
          <w:u w:val="thick"/>
        </w:rPr>
      </w:pPr>
    </w:p>
    <w:p w:rsidR="00CE0FA9" w:rsidRDefault="00CE0FA9" w:rsidP="00CE0FA9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>
        <w:rPr>
          <w:rFonts w:ascii="Times New Roman" w:hAnsi="Times New Roman" w:cs="Times New Roman"/>
          <w:i/>
          <w:sz w:val="48"/>
          <w:szCs w:val="48"/>
          <w:u w:val="thick"/>
        </w:rPr>
        <w:lastRenderedPageBreak/>
        <w:t>Девушки Суперфинал</w:t>
      </w:r>
    </w:p>
    <w:p w:rsidR="00CE0FA9" w:rsidRDefault="00CE0FA9" w:rsidP="00CE0FA9">
      <w:pPr>
        <w:jc w:val="center"/>
        <w:rPr>
          <w:rFonts w:ascii="Times New Roman" w:hAnsi="Times New Roman" w:cs="Times New Roman"/>
          <w:i/>
          <w:sz w:val="48"/>
          <w:szCs w:val="48"/>
          <w:u w:val="thick"/>
        </w:rPr>
      </w:pPr>
      <w:r w:rsidRPr="00CE0FA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753100" cy="33813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01" w:rsidRPr="00990401" w:rsidRDefault="00CE0FA9" w:rsidP="00CE0F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34075" cy="41529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5" w:rsidRPr="00C37F03" w:rsidRDefault="000413D5" w:rsidP="00C37F03">
      <w:pPr>
        <w:rPr>
          <w:rFonts w:ascii="Times New Roman" w:hAnsi="Times New Roman" w:cs="Times New Roman"/>
          <w:i/>
          <w:sz w:val="44"/>
          <w:szCs w:val="44"/>
        </w:rPr>
      </w:pPr>
    </w:p>
    <w:sectPr w:rsidR="000413D5" w:rsidRPr="00C3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F03"/>
    <w:rsid w:val="000413D5"/>
    <w:rsid w:val="00990401"/>
    <w:rsid w:val="00C37F03"/>
    <w:rsid w:val="00CE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2017-11-20T16:22:00Z</dcterms:created>
  <dcterms:modified xsi:type="dcterms:W3CDTF">2017-11-20T16:55:00Z</dcterms:modified>
</cp:coreProperties>
</file>